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55E1" w:rsidRPr="007455E1" w:rsidRDefault="007455E1" w:rsidP="0085577A">
      <w:pPr>
        <w:pStyle w:val="Heading2"/>
        <w:jc w:val="center"/>
        <w:rPr>
          <w:rStyle w:val="Strong"/>
          <w:rFonts w:ascii="SimSun" w:eastAsia="SimSun" w:hAnsi="SimSun" w:cs="SimSun"/>
          <w:b/>
          <w:bCs/>
        </w:rPr>
      </w:pPr>
      <w:r w:rsidRPr="007455E1">
        <w:rPr>
          <w:rStyle w:val="Strong"/>
          <w:rFonts w:ascii="SimSun" w:eastAsia="SimSun" w:hAnsi="SimSun" w:cs="SimSun" w:hint="eastAsia"/>
          <w:b/>
          <w:bCs/>
        </w:rPr>
        <w:t>让生产顺畅，让人轻松。</w:t>
      </w:r>
      <w:r w:rsidRPr="007455E1">
        <w:rPr>
          <w:b w:val="0"/>
          <w:bCs w:val="0"/>
        </w:rPr>
        <w:br/>
      </w:r>
      <w:r w:rsidRPr="007455E1">
        <w:rPr>
          <w:rStyle w:val="Strong"/>
          <w:rFonts w:ascii="SimSun" w:eastAsia="SimSun" w:hAnsi="SimSun" w:cs="SimSun" w:hint="eastAsia"/>
          <w:b/>
          <w:bCs/>
        </w:rPr>
        <w:t>为一线实干者而造。</w:t>
      </w:r>
    </w:p>
    <w:p w:rsidR="00E3136C" w:rsidRDefault="0083740C" w:rsidP="0085577A">
      <w:pPr>
        <w:pStyle w:val="Heading2"/>
        <w:jc w:val="center"/>
        <w:rPr>
          <w:rFonts w:ascii="SimSun" w:eastAsia="SimSun" w:hAnsi="SimSun" w:cs="SimSun"/>
        </w:rPr>
      </w:pPr>
      <w:r>
        <w:rPr>
          <w:rFonts w:ascii="Apple Color Emoji" w:hAnsi="Apple Color Emoji" w:cs="Apple Color Emoji"/>
        </w:rPr>
        <w:t xml:space="preserve">🧰 </w:t>
      </w:r>
      <w:r w:rsidR="00E3136C">
        <w:rPr>
          <w:rFonts w:ascii="SimSun" w:eastAsia="SimSun" w:hAnsi="SimSun" w:cs="SimSun" w:hint="eastAsia"/>
        </w:rPr>
        <w:t>从设备经理</w:t>
      </w:r>
      <w:r w:rsidR="00E3136C">
        <w:t xml:space="preserve"> / </w:t>
      </w:r>
      <w:r w:rsidR="00E3136C">
        <w:rPr>
          <w:rFonts w:ascii="SimSun" w:eastAsia="SimSun" w:hAnsi="SimSun" w:cs="SimSun" w:hint="eastAsia"/>
        </w:rPr>
        <w:t>工艺工程师</w:t>
      </w:r>
      <w:r w:rsidR="00E3136C">
        <w:t xml:space="preserve"> / </w:t>
      </w:r>
      <w:r w:rsidR="00E3136C">
        <w:rPr>
          <w:rFonts w:ascii="SimSun" w:eastAsia="SimSun" w:hAnsi="SimSun" w:cs="SimSun" w:hint="eastAsia"/>
        </w:rPr>
        <w:t>厂长的视角，</w:t>
      </w:r>
      <w:r w:rsidR="00EA0BF8">
        <w:rPr>
          <w:rFonts w:ascii="SimSun" w:eastAsia="SimSun" w:hAnsi="SimSun" w:cs="SimSun" w:hint="eastAsia"/>
        </w:rPr>
        <w:t>看</w:t>
      </w:r>
      <w:r w:rsidR="00EB0162">
        <w:rPr>
          <w:rFonts w:ascii="SimSun" w:eastAsia="SimSun" w:hAnsi="SimSun" w:cs="SimSun" w:hint="eastAsia"/>
        </w:rPr>
        <w:t>越都</w:t>
      </w:r>
      <w:r w:rsidR="00E3136C">
        <w:rPr>
          <w:rFonts w:ascii="SimSun" w:eastAsia="SimSun" w:hAnsi="SimSun" w:cs="SimSun" w:hint="eastAsia"/>
        </w:rPr>
        <w:t>的价值</w:t>
      </w:r>
    </w:p>
    <w:p w:rsidR="00464B23" w:rsidRDefault="00464B23" w:rsidP="0085577A">
      <w:pPr>
        <w:pStyle w:val="Heading2"/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>
            <wp:extent cx="5092700" cy="5092700"/>
            <wp:effectExtent l="0" t="0" r="0" b="0"/>
            <wp:docPr id="137642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26118" name="Picture 13764261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F5" w:rsidRPr="007B71F7" w:rsidRDefault="007B71F7" w:rsidP="00E156F5">
      <w:pPr>
        <w:pStyle w:val="Heading2"/>
        <w:rPr>
          <w:sz w:val="22"/>
          <w:szCs w:val="22"/>
        </w:rPr>
      </w:pPr>
      <w:r w:rsidRPr="007B71F7">
        <w:rPr>
          <w:rFonts w:ascii="SimSun" w:eastAsia="SimSun" w:hAnsi="SimSun" w:cs="SimSun" w:hint="eastAsia"/>
          <w:sz w:val="28"/>
          <w:szCs w:val="28"/>
        </w:rPr>
        <w:t>在越都的设计理念中，每一台设备都从</w:t>
      </w:r>
      <w:r w:rsidRPr="007B71F7">
        <w:rPr>
          <w:sz w:val="28"/>
          <w:szCs w:val="28"/>
        </w:rPr>
        <w:t>“</w:t>
      </w:r>
      <w:r w:rsidRPr="007B71F7">
        <w:rPr>
          <w:rFonts w:ascii="SimSun" w:eastAsia="SimSun" w:hAnsi="SimSun" w:cs="SimSun" w:hint="eastAsia"/>
          <w:sz w:val="28"/>
          <w:szCs w:val="28"/>
        </w:rPr>
        <w:t>人</w:t>
      </w:r>
      <w:r w:rsidRPr="007B71F7">
        <w:rPr>
          <w:sz w:val="28"/>
          <w:szCs w:val="28"/>
        </w:rPr>
        <w:t>”</w:t>
      </w:r>
      <w:r w:rsidRPr="007B71F7">
        <w:rPr>
          <w:rFonts w:ascii="SimSun" w:eastAsia="SimSun" w:hAnsi="SimSun" w:cs="SimSun" w:hint="eastAsia"/>
          <w:sz w:val="28"/>
          <w:szCs w:val="28"/>
        </w:rPr>
        <w:t>的角度出发。</w:t>
      </w:r>
      <w:r w:rsidRPr="007B71F7">
        <w:rPr>
          <w:sz w:val="28"/>
          <w:szCs w:val="28"/>
        </w:rPr>
        <w:br/>
      </w:r>
      <w:r w:rsidRPr="007B71F7">
        <w:rPr>
          <w:rFonts w:ascii="SimSun" w:eastAsia="SimSun" w:hAnsi="SimSun" w:cs="SimSun" w:hint="eastAsia"/>
          <w:sz w:val="28"/>
          <w:szCs w:val="28"/>
        </w:rPr>
        <w:t>我们希望车间更安静，空气更干净，操作更轻松，维护更省心。</w:t>
      </w:r>
      <w:r w:rsidRPr="007B71F7">
        <w:rPr>
          <w:sz w:val="28"/>
          <w:szCs w:val="28"/>
        </w:rPr>
        <w:br/>
      </w:r>
      <w:r w:rsidRPr="007B71F7">
        <w:rPr>
          <w:rFonts w:ascii="SimSun" w:eastAsia="SimSun" w:hAnsi="SimSun" w:cs="SimSun" w:hint="eastAsia"/>
          <w:sz w:val="28"/>
          <w:szCs w:val="28"/>
        </w:rPr>
        <w:t>让现场更顺，让工作更轻，让团队更有干劲。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2"/>
        <w:gridCol w:w="3436"/>
        <w:gridCol w:w="2285"/>
        <w:gridCol w:w="2507"/>
      </w:tblGrid>
      <w:tr w:rsidR="00203814" w:rsidTr="002038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维度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现场痛点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越都粉碎机的设计优势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为现场人员带来的效果与好处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t>①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环境与健康风险控制</w:t>
            </w:r>
            <w:r>
              <w:rPr>
                <w:rStyle w:val="Strong"/>
              </w:rPr>
              <w:t xml:space="preserve"> · EHS</w:t>
            </w:r>
            <w:r>
              <w:rPr>
                <w:rStyle w:val="Strong"/>
                <w:rFonts w:ascii="SimSun" w:eastAsia="SimSun" w:hAnsi="SimSun" w:cs="SimSun" w:hint="eastAsia"/>
              </w:rPr>
              <w:t>合规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普通粉碎机粉尘外溢严重，尤其在处理玻纤、碳纤材料时，空气中漂浮物多、噪音大，操作人员长时间吸入后易出现呼吸系统疾病、皮肤过敏等问题。车间灰尘</w:t>
            </w:r>
            <w:r>
              <w:rPr>
                <w:rFonts w:ascii="SimSun" w:eastAsia="SimSun" w:hAnsi="SimSun" w:cs="SimSun" w:hint="eastAsia"/>
              </w:rPr>
              <w:lastRenderedPageBreak/>
              <w:t>弥漫、噪声刺耳，工作环境恶劣，员工易疲劳，</w:t>
            </w:r>
            <w:r w:rsidR="00165781">
              <w:rPr>
                <w:rFonts w:ascii="SimSun" w:eastAsia="SimSun" w:hAnsi="SimSun" w:cs="SimSun" w:hint="eastAsia"/>
              </w:rPr>
              <w:t>很多员工调侃</w:t>
            </w:r>
            <w:r w:rsidR="00165781">
              <w:t>“</w:t>
            </w:r>
            <w:r w:rsidR="006F3E35">
              <w:rPr>
                <w:rFonts w:ascii="SimSun" w:eastAsia="SimSun" w:hAnsi="SimSun" w:cs="SimSun" w:hint="eastAsia"/>
              </w:rPr>
              <w:t>赚钱也无福消受</w:t>
            </w:r>
            <w:r w:rsidR="00165781">
              <w:t>”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lastRenderedPageBreak/>
              <w:t>全密封结构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防尘防噪双层壳体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高效除尘系统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静电消除模块，粉尘外逸率极低，噪音低至</w:t>
            </w:r>
            <w:r>
              <w:t xml:space="preserve"> 68dB </w:t>
            </w:r>
            <w:r>
              <w:rPr>
                <w:rFonts w:ascii="SimSun" w:eastAsia="SimSun" w:hAnsi="SimSun" w:cs="SimSun" w:hint="eastAsia"/>
              </w:rPr>
              <w:lastRenderedPageBreak/>
              <w:t>以下，完全符合</w:t>
            </w:r>
            <w:r>
              <w:t xml:space="preserve"> ISO </w:t>
            </w:r>
            <w:r>
              <w:rPr>
                <w:rFonts w:ascii="SimSun" w:eastAsia="SimSun" w:hAnsi="SimSun" w:cs="SimSun" w:hint="eastAsia"/>
              </w:rPr>
              <w:t>与全球</w:t>
            </w:r>
            <w:r>
              <w:t xml:space="preserve"> EHS </w:t>
            </w:r>
            <w:r>
              <w:rPr>
                <w:rFonts w:ascii="SimSun" w:eastAsia="SimSun" w:hAnsi="SimSun" w:cs="SimSun" w:hint="eastAsia"/>
              </w:rPr>
              <w:t>职业健康标准。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lastRenderedPageBreak/>
              <w:t>现场空气清洁、噪音显著降低，员工健康得到保护，操作环境更舒适，厂区整体形象改善。设备经理无需担心</w:t>
            </w:r>
            <w:r>
              <w:rPr>
                <w:rFonts w:ascii="SimSun" w:eastAsia="SimSun" w:hAnsi="SimSun" w:cs="SimSun" w:hint="eastAsia"/>
              </w:rPr>
              <w:lastRenderedPageBreak/>
              <w:t>粉尘隐患与员工投诉，厂长也能轻松通过环保与</w:t>
            </w:r>
            <w:r>
              <w:t xml:space="preserve"> EHS </w:t>
            </w:r>
            <w:r>
              <w:rPr>
                <w:rFonts w:ascii="SimSun" w:eastAsia="SimSun" w:hAnsi="SimSun" w:cs="SimSun" w:hint="eastAsia"/>
              </w:rPr>
              <w:t>审查。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lastRenderedPageBreak/>
              <w:t>②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生产效率与团队士气</w:t>
            </w:r>
            <w:r>
              <w:rPr>
                <w:rStyle w:val="Strong"/>
              </w:rPr>
              <w:t xml:space="preserve"> · Production Efficiency &amp; Team Morale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普通粉碎机经常卡料、故障、维护繁琐，操作工每天都在</w:t>
            </w:r>
            <w:r>
              <w:t>“</w:t>
            </w:r>
            <w:r>
              <w:rPr>
                <w:rFonts w:ascii="SimSun" w:eastAsia="SimSun" w:hAnsi="SimSun" w:cs="SimSun" w:hint="eastAsia"/>
              </w:rPr>
              <w:t>救火式</w:t>
            </w:r>
            <w:r>
              <w:t>”</w:t>
            </w:r>
            <w:r>
              <w:rPr>
                <w:rFonts w:ascii="SimSun" w:eastAsia="SimSun" w:hAnsi="SimSun" w:cs="SimSun" w:hint="eastAsia"/>
              </w:rPr>
              <w:t>处理问题；噪音与粉尘导致工作疲劳，员工心态消极，工厂缺乏稳定节奏。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高稳定性系统设计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智能保护逻辑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模块化结构；操作简便、维护快速；整机运行平稳，粉碎速度快、噪音低、无尘。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车间整洁安静，操作简单省事；</w:t>
            </w:r>
            <w:r w:rsidR="009C53A6">
              <w:rPr>
                <w:rFonts w:ascii="SimSun" w:eastAsia="SimSun" w:hAnsi="SimSun" w:cs="SimSun" w:hint="eastAsia"/>
              </w:rPr>
              <w:t>员工不再每天为设备问题忙乱</w:t>
            </w:r>
            <w:r>
              <w:rPr>
                <w:rFonts w:ascii="SimSun" w:eastAsia="SimSun" w:hAnsi="SimSun" w:cs="SimSun" w:hint="eastAsia"/>
              </w:rPr>
              <w:t>，士气和效率明显提升；管理层省心、生产节奏更稳定，整体效率提升</w:t>
            </w:r>
            <w:r>
              <w:t xml:space="preserve"> 20% </w:t>
            </w:r>
            <w:r>
              <w:rPr>
                <w:rFonts w:ascii="SimSun" w:eastAsia="SimSun" w:hAnsi="SimSun" w:cs="SimSun" w:hint="eastAsia"/>
              </w:rPr>
              <w:t>以上。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t>③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安全性与操作友好性</w:t>
            </w:r>
            <w:r>
              <w:rPr>
                <w:rStyle w:val="Strong"/>
              </w:rPr>
              <w:t xml:space="preserve"> · Safety &amp; Operator Friendliness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普通机型缺少安全保护，检修时易夹手、漏电或误启动，存在操作风险。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配备安全连锁装置、急停按钮、门控保护及可视窗口，通过</w:t>
            </w:r>
            <w:r>
              <w:t xml:space="preserve"> CE </w:t>
            </w:r>
            <w:r>
              <w:rPr>
                <w:rFonts w:ascii="SimSun" w:eastAsia="SimSun" w:hAnsi="SimSun" w:cs="SimSun" w:hint="eastAsia"/>
              </w:rPr>
              <w:t>与跨国公司</w:t>
            </w:r>
            <w:r>
              <w:t xml:space="preserve"> EHS </w:t>
            </w:r>
            <w:r>
              <w:rPr>
                <w:rFonts w:ascii="SimSun" w:eastAsia="SimSun" w:hAnsi="SimSun" w:cs="SimSun" w:hint="eastAsia"/>
              </w:rPr>
              <w:t>认证。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安全事故风险接近零，满足企业</w:t>
            </w:r>
            <w:r>
              <w:t xml:space="preserve"> EHS </w:t>
            </w:r>
            <w:r>
              <w:rPr>
                <w:rFonts w:ascii="SimSun" w:eastAsia="SimSun" w:hAnsi="SimSun" w:cs="SimSun" w:hint="eastAsia"/>
              </w:rPr>
              <w:t>审核与安监标准要求，保障人员与设备安全，员工工作更安心。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t>④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人性化维护空间设计</w:t>
            </w:r>
            <w:r>
              <w:rPr>
                <w:rStyle w:val="Strong"/>
              </w:rPr>
              <w:t xml:space="preserve"> · Ergonomic Maintenance Access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普通设备结构封闭，空间狭窄，维护人员需弯腰、钻入设备内部操作，存在安全隐患。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采用前开式维护门与人体工学高度设计，滤网和刀片可直接抽拉，操作人员站立即可完成维护。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维护更轻松安全，</w:t>
            </w:r>
            <w:r w:rsidR="009C53A6">
              <w:rPr>
                <w:rFonts w:ascii="SimSun" w:eastAsia="SimSun" w:hAnsi="SimSun" w:cs="SimSun" w:hint="eastAsia"/>
              </w:rPr>
              <w:t>操作空间更宽敞，劳动强度</w:t>
            </w:r>
            <w:r w:rsidR="007F12C9">
              <w:rPr>
                <w:rFonts w:ascii="SimSun" w:eastAsia="SimSun" w:hAnsi="SimSun" w:cs="SimSun" w:hint="eastAsia"/>
              </w:rPr>
              <w:t>显著降低</w:t>
            </w:r>
            <w:r w:rsidR="009C53A6">
              <w:rPr>
                <w:rFonts w:ascii="SimSun" w:eastAsia="SimSun" w:hAnsi="SimSun" w:cs="SimSun" w:hint="eastAsia"/>
              </w:rPr>
              <w:t>和工伤风险</w:t>
            </w:r>
            <w:r w:rsidR="006816AD">
              <w:rPr>
                <w:rFonts w:ascii="SimSun" w:eastAsia="SimSun" w:hAnsi="SimSun" w:cs="SimSun" w:hint="eastAsia"/>
              </w:rPr>
              <w:t>大幅减少</w:t>
            </w:r>
            <w:r>
              <w:rPr>
                <w:rFonts w:ascii="SimSun" w:eastAsia="SimSun" w:hAnsi="SimSun" w:cs="SimSun" w:hint="eastAsia"/>
              </w:rPr>
              <w:t>，降低劳动强度与工伤风险。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t>⑤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设备稳定性与可靠性</w:t>
            </w:r>
            <w:r>
              <w:rPr>
                <w:rStyle w:val="Strong"/>
              </w:rPr>
              <w:t xml:space="preserve"> · Reliability &amp; Continuous Operation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普通设备结构简单、震动大、易卡料、轴承易损，经常停机维修，影响产线节奏。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加强型框架设计、高强度主轴与轴承、精密动平衡结构，整机全金属焊接并经过应力消除处理。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实现</w:t>
            </w:r>
            <w:r>
              <w:t xml:space="preserve"> 24 </w:t>
            </w:r>
            <w:r>
              <w:rPr>
                <w:rFonts w:ascii="SimSun" w:eastAsia="SimSun" w:hAnsi="SimSun" w:cs="SimSun" w:hint="eastAsia"/>
              </w:rPr>
              <w:t>小时连续稳定运行，大幅减少非计划停机与报修次数，提升设备稼动率。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Style w:val="Strong"/>
                <w:rFonts w:ascii="Cambria Math" w:hAnsi="Cambria Math" w:cs="Cambria Math"/>
              </w:rPr>
              <w:t>⑥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刀具寿命与耐磨性</w:t>
            </w:r>
            <w:r>
              <w:rPr>
                <w:rStyle w:val="Strong"/>
              </w:rPr>
              <w:t xml:space="preserve"> · Blade Durability &amp; Wear Resistance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普通刀具耐磨性差，常需每周更换一次，造成频繁停工与备件费用高。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采用高铬合金或高速钢刀片，根据客户物料定制硬度与角度，</w:t>
            </w:r>
            <w:r>
              <w:rPr>
                <w:rStyle w:val="Strong"/>
                <w:rFonts w:ascii="SimSun" w:eastAsia="SimSun" w:hAnsi="SimSun" w:cs="SimSun" w:hint="eastAsia"/>
              </w:rPr>
              <w:t>刀具寿命提升</w:t>
            </w:r>
            <w:r>
              <w:rPr>
                <w:rStyle w:val="Strong"/>
              </w:rPr>
              <w:t xml:space="preserve"> 3 </w:t>
            </w:r>
            <w:r>
              <w:rPr>
                <w:rStyle w:val="Strong"/>
                <w:rFonts w:ascii="SimSun" w:eastAsia="SimSun" w:hAnsi="SimSun" w:cs="SimSun" w:hint="eastAsia"/>
              </w:rPr>
              <w:t>倍以上</w:t>
            </w:r>
            <w:r>
              <w:rPr>
                <w:rFonts w:ascii="SimSun" w:eastAsia="SimSun" w:hAnsi="SimSun" w:cs="SimSun" w:hint="eastAsia"/>
              </w:rPr>
              <w:t>，耐磨性显著增强。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SimSun" w:eastAsia="SimSun" w:hAnsi="SimSun" w:cs="SimSun" w:hint="eastAsia"/>
              </w:rPr>
              <w:t>维护周期延长，备件更换频率大幅降低，维护成本节省</w:t>
            </w:r>
            <w:r>
              <w:t xml:space="preserve"> 60% </w:t>
            </w:r>
            <w:r>
              <w:rPr>
                <w:rFonts w:ascii="SimSun" w:eastAsia="SimSun" w:hAnsi="SimSun" w:cs="SimSun" w:hint="eastAsia"/>
              </w:rPr>
              <w:t>以上。</w:t>
            </w:r>
          </w:p>
        </w:tc>
      </w:tr>
    </w:tbl>
    <w:p w:rsidR="00342BA4" w:rsidRDefault="009B6050" w:rsidP="00342BA4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203814" w:rsidRDefault="00203814" w:rsidP="00203814">
      <w:pPr>
        <w:pStyle w:val="Heading2"/>
      </w:pPr>
      <w:r>
        <w:rPr>
          <w:rFonts w:ascii="Apple Color Emoji" w:hAnsi="Apple Color Emoji" w:cs="Apple Color Emoji"/>
        </w:rPr>
        <w:t>💬</w:t>
      </w:r>
      <w:r>
        <w:t xml:space="preserve"> </w:t>
      </w:r>
      <w:r>
        <w:rPr>
          <w:rFonts w:ascii="SimSun" w:eastAsia="SimSun" w:hAnsi="SimSun" w:cs="SimSun" w:hint="eastAsia"/>
        </w:rPr>
        <w:t xml:space="preserve">现场客户评价 </w:t>
      </w:r>
    </w:p>
    <w:p w:rsidR="00203814" w:rsidRDefault="00203814" w:rsidP="00203814">
      <w:pPr>
        <w:pStyle w:val="NormalWeb"/>
      </w:pPr>
      <w:r>
        <w:rPr>
          <w:rStyle w:val="Strong"/>
          <w:rFonts w:ascii="SimSun" w:eastAsia="SimSun" w:hAnsi="SimSun" w:cs="SimSun" w:hint="eastAsia"/>
        </w:rPr>
        <w:t>真实现场的声音</w:t>
      </w:r>
      <w:r>
        <w:rPr>
          <w:rStyle w:val="Strong"/>
        </w:rPr>
        <w:t xml:space="preserve"> — </w:t>
      </w:r>
      <w:r>
        <w:rPr>
          <w:rStyle w:val="Strong"/>
          <w:rFonts w:ascii="SimSun" w:eastAsia="SimSun" w:hAnsi="SimSun" w:cs="SimSun" w:hint="eastAsia"/>
        </w:rPr>
        <w:t>来自一线用户的反馈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6"/>
        <w:gridCol w:w="7009"/>
      </w:tblGrid>
      <w:tr w:rsidR="00203814" w:rsidTr="002038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客户身份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客户评价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Apple Color Emoji" w:hAnsi="Apple Color Emoji" w:cs="Apple Color Emoji"/>
              </w:rPr>
              <w:t>👷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操作员</w:t>
            </w:r>
            <w:r w:rsidR="00A13BFA">
              <w:rPr>
                <w:rStyle w:val="Strong"/>
                <w:rFonts w:ascii="SimSun" w:eastAsia="SimSun" w:hAnsi="SimSun" w:cs="SimSun" w:hint="eastAsia"/>
              </w:rPr>
              <w:t>，苏州</w:t>
            </w:r>
            <w:r w:rsidR="00471B17">
              <w:rPr>
                <w:rStyle w:val="Strong"/>
                <w:rFonts w:ascii="SimSun" w:eastAsia="SimSun" w:hAnsi="SimSun" w:cs="SimSun" w:hint="eastAsia"/>
              </w:rPr>
              <w:t>电子厂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t>“</w:t>
            </w:r>
            <w:r>
              <w:rPr>
                <w:rFonts w:ascii="SimSun" w:eastAsia="SimSun" w:hAnsi="SimSun" w:cs="SimSun" w:hint="eastAsia"/>
              </w:rPr>
              <w:t>以前每天都要戴口罩，现在不用了。空气真的干净了。</w:t>
            </w:r>
            <w:r>
              <w:t>”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Apple Color Emoji" w:hAnsi="Apple Color Emoji" w:cs="Apple Color Emoji"/>
              </w:rPr>
              <w:t>🧑</w:t>
            </w:r>
            <w:r>
              <w:t>‍</w:t>
            </w:r>
            <w:r>
              <w:rPr>
                <w:rFonts w:ascii="Apple Color Emoji" w:hAnsi="Apple Color Emoji" w:cs="Apple Color Emoji"/>
              </w:rPr>
              <w:t>🔧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维修技师</w:t>
            </w:r>
            <w:r w:rsidR="00F137EB">
              <w:rPr>
                <w:rStyle w:val="Strong"/>
                <w:rFonts w:ascii="SimSun" w:eastAsia="SimSun" w:hAnsi="SimSun" w:cs="SimSun" w:hint="eastAsia"/>
              </w:rPr>
              <w:t>，</w:t>
            </w:r>
            <w:r w:rsidR="00471B17">
              <w:rPr>
                <w:rStyle w:val="Strong"/>
                <w:rFonts w:ascii="SimSun" w:eastAsia="SimSun" w:hAnsi="SimSun" w:cs="SimSun" w:hint="eastAsia"/>
              </w:rPr>
              <w:t>新材料工厂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t>“</w:t>
            </w:r>
            <w:r>
              <w:rPr>
                <w:rFonts w:ascii="SimSun" w:eastAsia="SimSun" w:hAnsi="SimSun" w:cs="SimSun" w:hint="eastAsia"/>
              </w:rPr>
              <w:t>模块化设计帮我节省了好几个小时，一个人就能搞定。</w:t>
            </w:r>
            <w:r>
              <w:t>”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Apple Color Emoji" w:hAnsi="Apple Color Emoji" w:cs="Apple Color Emoji"/>
              </w:rPr>
              <w:t>👨</w:t>
            </w:r>
            <w:r>
              <w:t>‍</w:t>
            </w:r>
            <w:r>
              <w:rPr>
                <w:rFonts w:ascii="Apple Color Emoji" w:hAnsi="Apple Color Emoji" w:cs="Apple Color Emoji"/>
              </w:rPr>
              <w:t>🏭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工艺工程师</w:t>
            </w:r>
            <w:r w:rsidR="00A13BFA">
              <w:rPr>
                <w:rStyle w:val="Strong"/>
                <w:rFonts w:ascii="SimSun" w:eastAsia="SimSun" w:hAnsi="SimSun" w:cs="SimSun" w:hint="eastAsia"/>
              </w:rPr>
              <w:t>，</w:t>
            </w:r>
            <w:r w:rsidR="00471B17">
              <w:rPr>
                <w:rStyle w:val="Strong"/>
                <w:rFonts w:ascii="SimSun" w:eastAsia="SimSun" w:hAnsi="SimSun" w:cs="SimSun" w:hint="eastAsia"/>
              </w:rPr>
              <w:t>印刷包装厂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t>“</w:t>
            </w:r>
            <w:r>
              <w:rPr>
                <w:rFonts w:ascii="SimSun" w:eastAsia="SimSun" w:hAnsi="SimSun" w:cs="SimSun" w:hint="eastAsia"/>
              </w:rPr>
              <w:t>以前每周要停机两次，现在几个月都不用修。</w:t>
            </w:r>
            <w:r>
              <w:t>”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Apple Color Emoji" w:hAnsi="Apple Color Emoji" w:cs="Apple Color Emoji"/>
              </w:rPr>
              <w:lastRenderedPageBreak/>
              <w:t>👨</w:t>
            </w:r>
            <w:r>
              <w:t>‍</w:t>
            </w:r>
            <w:r>
              <w:rPr>
                <w:rFonts w:ascii="Apple Color Emoji" w:hAnsi="Apple Color Emoji" w:cs="Apple Color Emoji"/>
              </w:rPr>
              <w:t>💼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厂长</w:t>
            </w:r>
            <w:r w:rsidR="00471B17">
              <w:rPr>
                <w:rStyle w:val="Strong"/>
                <w:rFonts w:ascii="SimSun" w:eastAsia="SimSun" w:hAnsi="SimSun" w:cs="SimSun" w:hint="eastAsia"/>
              </w:rPr>
              <w:t>, NJ能源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t>“</w:t>
            </w:r>
            <w:r>
              <w:rPr>
                <w:rFonts w:ascii="SimSun" w:eastAsia="SimSun" w:hAnsi="SimSun" w:cs="SimSun" w:hint="eastAsia"/>
              </w:rPr>
              <w:t>更干净、更安静、更安全，员工更有干劲，生产数据也更漂亮。</w:t>
            </w:r>
            <w:r>
              <w:t>”</w:t>
            </w:r>
          </w:p>
        </w:tc>
      </w:tr>
      <w:tr w:rsidR="00203814" w:rsidTr="002038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3814" w:rsidRDefault="00203814">
            <w:r>
              <w:rPr>
                <w:rFonts w:ascii="Apple Color Emoji" w:hAnsi="Apple Color Emoji" w:cs="Apple Color Emoji"/>
              </w:rPr>
              <w:t>🏭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企业总经理</w:t>
            </w:r>
            <w:r w:rsidR="009C53A6">
              <w:rPr>
                <w:rStyle w:val="Strong"/>
                <w:rFonts w:ascii="SimSun" w:eastAsia="SimSun" w:hAnsi="SimSun" w:cs="SimSun" w:hint="eastAsia"/>
              </w:rPr>
              <w:t>，跨国公司</w:t>
            </w:r>
          </w:p>
        </w:tc>
        <w:tc>
          <w:tcPr>
            <w:tcW w:w="0" w:type="auto"/>
            <w:vAlign w:val="center"/>
            <w:hideMark/>
          </w:tcPr>
          <w:p w:rsidR="00203814" w:rsidRDefault="00203814">
            <w:r>
              <w:t>“</w:t>
            </w:r>
            <w:r>
              <w:rPr>
                <w:rFonts w:ascii="SimSun" w:eastAsia="SimSun" w:hAnsi="SimSun" w:cs="SimSun" w:hint="eastAsia"/>
              </w:rPr>
              <w:t>越都让我们的工厂，不仅高效，也更有人情味。</w:t>
            </w:r>
            <w:r>
              <w:t>”</w:t>
            </w:r>
          </w:p>
        </w:tc>
      </w:tr>
    </w:tbl>
    <w:p w:rsidR="00203814" w:rsidRDefault="00203814" w:rsidP="00203814">
      <w:pPr>
        <w:pStyle w:val="Heading3"/>
      </w:pPr>
      <w:r>
        <w:rPr>
          <w:rFonts w:ascii="Apple Color Emoji" w:hAnsi="Apple Color Emoji" w:cs="Apple Color Emoji"/>
        </w:rPr>
        <w:t>🧠</w:t>
      </w:r>
      <w:r>
        <w:t xml:space="preserve">  </w:t>
      </w:r>
    </w:p>
    <w:p w:rsidR="00342BA4" w:rsidRDefault="00042BF8" w:rsidP="00342BA4">
      <w:r>
        <w:rPr>
          <w:rFonts w:ascii="SimSun" w:eastAsia="SimSun" w:hAnsi="SimSun" w:cs="SimSun" w:hint="eastAsia"/>
        </w:rPr>
        <w:t>以人为本。</w:t>
      </w:r>
      <w:r w:rsidR="00C752DF">
        <w:rPr>
          <w:rFonts w:ascii="SimSun" w:eastAsia="SimSun" w:hAnsi="SimSun" w:cs="SimSun" w:hint="eastAsia"/>
        </w:rPr>
        <w:t>设备不仅是生产工具，更是人与环境的连接。</w:t>
      </w:r>
      <w:r w:rsidR="00C752DF">
        <w:br/>
      </w:r>
      <w:r w:rsidR="00C752DF">
        <w:rPr>
          <w:rFonts w:ascii="SimSun" w:eastAsia="SimSun" w:hAnsi="SimSun" w:cs="SimSun" w:hint="eastAsia"/>
        </w:rPr>
        <w:t>让现场更安静、更干净、更安全，让每一位操</w:t>
      </w:r>
      <w:r w:rsidR="00F82051">
        <w:rPr>
          <w:rFonts w:ascii="SimSun" w:eastAsia="SimSun" w:hAnsi="SimSun" w:cs="SimSun" w:hint="eastAsia"/>
        </w:rPr>
        <w:t>参与</w:t>
      </w:r>
      <w:r w:rsidR="00C752DF">
        <w:rPr>
          <w:rFonts w:ascii="SimSun" w:eastAsia="SimSun" w:hAnsi="SimSun" w:cs="SimSun" w:hint="eastAsia"/>
        </w:rPr>
        <w:t>者都能轻松高效地完成工作。</w:t>
      </w:r>
      <w:r w:rsidR="009B6050"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E3136C" w:rsidRDefault="00E3136C">
      <w:pPr>
        <w:rPr>
          <w:rFonts w:ascii="Apple Color Emoji" w:hAnsi="Apple Color Emoji" w:cs="Apple Color Emoji"/>
        </w:rPr>
      </w:pPr>
    </w:p>
    <w:p w:rsidR="00702F5A" w:rsidRDefault="00042BF8" w:rsidP="00042BF8">
      <w:pPr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我们相信，让使用者安心，企业才能安心成长。</w:t>
      </w:r>
    </w:p>
    <w:p w:rsidR="00354963" w:rsidRDefault="00354963" w:rsidP="00042BF8">
      <w:pPr>
        <w:rPr>
          <w:rFonts w:ascii="SimSun" w:eastAsia="SimSun" w:hAnsi="SimSun" w:cs="SimSun"/>
        </w:rPr>
      </w:pPr>
    </w:p>
    <w:p w:rsidR="00354963" w:rsidRDefault="00354963" w:rsidP="00354963">
      <w:pPr>
        <w:pStyle w:val="NormalWeb"/>
        <w:rPr>
          <w:rFonts w:ascii="SimSun" w:eastAsia="SimSun" w:hAnsi="SimSun" w:cs="SimSun"/>
        </w:rPr>
      </w:pPr>
    </w:p>
    <w:p w:rsidR="00354963" w:rsidRDefault="009B6050" w:rsidP="00354963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354963" w:rsidRPr="005C60BA" w:rsidRDefault="00354963" w:rsidP="00354963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354963" w:rsidRDefault="00354963" w:rsidP="00354963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354963" w:rsidRDefault="00354963" w:rsidP="00354963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354963" w:rsidRPr="00AE15CB" w:rsidRDefault="00354963" w:rsidP="00354963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354963" w:rsidRPr="005C60BA" w:rsidRDefault="00354963" w:rsidP="00354963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8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9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0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354963" w:rsidRPr="005C60BA" w:rsidRDefault="00354963" w:rsidP="00354963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354963" w:rsidRPr="005C60BA" w:rsidRDefault="009B6050" w:rsidP="00354963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354963" w:rsidRPr="00587095" w:rsidRDefault="00354963" w:rsidP="00354963">
      <w:pPr>
        <w:pStyle w:val="NormalWeb"/>
      </w:pPr>
    </w:p>
    <w:p w:rsidR="00354963" w:rsidRDefault="00354963" w:rsidP="00042BF8">
      <w:pPr>
        <w:rPr>
          <w:rFonts w:ascii="Apple Color Emoji" w:hAnsi="Apple Color Emoji" w:cs="Apple Color Emoji" w:hint="eastAsia"/>
          <w:b/>
          <w:bCs/>
          <w:sz w:val="36"/>
          <w:szCs w:val="36"/>
        </w:rPr>
      </w:pPr>
    </w:p>
    <w:sectPr w:rsidR="00354963" w:rsidSect="008C4CC6">
      <w:head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6050" w:rsidRDefault="009B6050" w:rsidP="005B19F2">
      <w:r>
        <w:separator/>
      </w:r>
    </w:p>
  </w:endnote>
  <w:endnote w:type="continuationSeparator" w:id="0">
    <w:p w:rsidR="009B6050" w:rsidRDefault="009B6050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6050" w:rsidRDefault="009B6050" w:rsidP="005B19F2">
      <w:r>
        <w:separator/>
      </w:r>
    </w:p>
  </w:footnote>
  <w:footnote w:type="continuationSeparator" w:id="0">
    <w:p w:rsidR="009B6050" w:rsidRDefault="009B6050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E6D49"/>
    <w:multiLevelType w:val="multilevel"/>
    <w:tmpl w:val="8C58A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0"/>
  </w:num>
  <w:num w:numId="2" w16cid:durableId="270868831">
    <w:abstractNumId w:val="3"/>
  </w:num>
  <w:num w:numId="3" w16cid:durableId="1929269603">
    <w:abstractNumId w:val="4"/>
  </w:num>
  <w:num w:numId="4" w16cid:durableId="170266474">
    <w:abstractNumId w:val="9"/>
  </w:num>
  <w:num w:numId="5" w16cid:durableId="289823821">
    <w:abstractNumId w:val="6"/>
  </w:num>
  <w:num w:numId="6" w16cid:durableId="1009792628">
    <w:abstractNumId w:val="1"/>
  </w:num>
  <w:num w:numId="7" w16cid:durableId="788548173">
    <w:abstractNumId w:val="2"/>
  </w:num>
  <w:num w:numId="8" w16cid:durableId="917910309">
    <w:abstractNumId w:val="8"/>
  </w:num>
  <w:num w:numId="9" w16cid:durableId="1316179913">
    <w:abstractNumId w:val="5"/>
  </w:num>
  <w:num w:numId="10" w16cid:durableId="1445345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14483"/>
    <w:rsid w:val="00020741"/>
    <w:rsid w:val="00024A3A"/>
    <w:rsid w:val="00042BF8"/>
    <w:rsid w:val="00043A42"/>
    <w:rsid w:val="00061E0C"/>
    <w:rsid w:val="000921B1"/>
    <w:rsid w:val="000B0965"/>
    <w:rsid w:val="000B6790"/>
    <w:rsid w:val="000C14CE"/>
    <w:rsid w:val="000E510F"/>
    <w:rsid w:val="000F4897"/>
    <w:rsid w:val="001169CD"/>
    <w:rsid w:val="00124CA7"/>
    <w:rsid w:val="00126E48"/>
    <w:rsid w:val="00132171"/>
    <w:rsid w:val="001636CB"/>
    <w:rsid w:val="00165781"/>
    <w:rsid w:val="00171129"/>
    <w:rsid w:val="0017365A"/>
    <w:rsid w:val="00173A2F"/>
    <w:rsid w:val="00196A54"/>
    <w:rsid w:val="001B518B"/>
    <w:rsid w:val="001C2083"/>
    <w:rsid w:val="001E5497"/>
    <w:rsid w:val="00203814"/>
    <w:rsid w:val="002135A8"/>
    <w:rsid w:val="00275B31"/>
    <w:rsid w:val="00283FBA"/>
    <w:rsid w:val="002850AA"/>
    <w:rsid w:val="00292660"/>
    <w:rsid w:val="002B698A"/>
    <w:rsid w:val="002C1B43"/>
    <w:rsid w:val="002F0D52"/>
    <w:rsid w:val="002F71A5"/>
    <w:rsid w:val="00301A3A"/>
    <w:rsid w:val="00327184"/>
    <w:rsid w:val="0033122A"/>
    <w:rsid w:val="00342BA4"/>
    <w:rsid w:val="0034423D"/>
    <w:rsid w:val="00345283"/>
    <w:rsid w:val="00347F9D"/>
    <w:rsid w:val="00354963"/>
    <w:rsid w:val="0037432B"/>
    <w:rsid w:val="0039392E"/>
    <w:rsid w:val="00395FB2"/>
    <w:rsid w:val="003B2BEB"/>
    <w:rsid w:val="003B43E7"/>
    <w:rsid w:val="003C028E"/>
    <w:rsid w:val="003C1AB1"/>
    <w:rsid w:val="003D3438"/>
    <w:rsid w:val="00402213"/>
    <w:rsid w:val="00412E22"/>
    <w:rsid w:val="004646B8"/>
    <w:rsid w:val="00464B23"/>
    <w:rsid w:val="00471B17"/>
    <w:rsid w:val="004840E2"/>
    <w:rsid w:val="00495099"/>
    <w:rsid w:val="004A12A7"/>
    <w:rsid w:val="004A4A36"/>
    <w:rsid w:val="004B6530"/>
    <w:rsid w:val="004D24B8"/>
    <w:rsid w:val="004E12A3"/>
    <w:rsid w:val="004E3920"/>
    <w:rsid w:val="004E6B96"/>
    <w:rsid w:val="004F0200"/>
    <w:rsid w:val="004F47DB"/>
    <w:rsid w:val="005058E6"/>
    <w:rsid w:val="00522A63"/>
    <w:rsid w:val="005475CD"/>
    <w:rsid w:val="005732F0"/>
    <w:rsid w:val="00587095"/>
    <w:rsid w:val="005B19F2"/>
    <w:rsid w:val="005C152E"/>
    <w:rsid w:val="005C3D4F"/>
    <w:rsid w:val="005C60BA"/>
    <w:rsid w:val="00604B17"/>
    <w:rsid w:val="00622467"/>
    <w:rsid w:val="00625F0E"/>
    <w:rsid w:val="0062609D"/>
    <w:rsid w:val="00626462"/>
    <w:rsid w:val="00640538"/>
    <w:rsid w:val="006816AD"/>
    <w:rsid w:val="00694467"/>
    <w:rsid w:val="006A567B"/>
    <w:rsid w:val="006A6130"/>
    <w:rsid w:val="006A6AAB"/>
    <w:rsid w:val="006C0043"/>
    <w:rsid w:val="006F1824"/>
    <w:rsid w:val="006F3E35"/>
    <w:rsid w:val="00702F5A"/>
    <w:rsid w:val="0071528A"/>
    <w:rsid w:val="007201BF"/>
    <w:rsid w:val="007267F4"/>
    <w:rsid w:val="007455E1"/>
    <w:rsid w:val="00766B86"/>
    <w:rsid w:val="00780BCF"/>
    <w:rsid w:val="0078294C"/>
    <w:rsid w:val="007947DB"/>
    <w:rsid w:val="00796016"/>
    <w:rsid w:val="007B71F7"/>
    <w:rsid w:val="007F12C9"/>
    <w:rsid w:val="00817505"/>
    <w:rsid w:val="0083740C"/>
    <w:rsid w:val="00845F40"/>
    <w:rsid w:val="0085577A"/>
    <w:rsid w:val="00870226"/>
    <w:rsid w:val="00872520"/>
    <w:rsid w:val="008C0D9C"/>
    <w:rsid w:val="008C18B6"/>
    <w:rsid w:val="008C4CC6"/>
    <w:rsid w:val="008D4DE6"/>
    <w:rsid w:val="00907529"/>
    <w:rsid w:val="0091104A"/>
    <w:rsid w:val="00914E69"/>
    <w:rsid w:val="00915431"/>
    <w:rsid w:val="00933B70"/>
    <w:rsid w:val="00936BCA"/>
    <w:rsid w:val="00946947"/>
    <w:rsid w:val="009837F1"/>
    <w:rsid w:val="009845F4"/>
    <w:rsid w:val="00994EAB"/>
    <w:rsid w:val="009B6050"/>
    <w:rsid w:val="009C53A6"/>
    <w:rsid w:val="009C7868"/>
    <w:rsid w:val="009F119F"/>
    <w:rsid w:val="00A13BFA"/>
    <w:rsid w:val="00A143C4"/>
    <w:rsid w:val="00A149E6"/>
    <w:rsid w:val="00A34AE5"/>
    <w:rsid w:val="00AA3574"/>
    <w:rsid w:val="00AA738D"/>
    <w:rsid w:val="00AE3F56"/>
    <w:rsid w:val="00AE436B"/>
    <w:rsid w:val="00B373A4"/>
    <w:rsid w:val="00B44C63"/>
    <w:rsid w:val="00B530F2"/>
    <w:rsid w:val="00B6564B"/>
    <w:rsid w:val="00B77BF0"/>
    <w:rsid w:val="00B82885"/>
    <w:rsid w:val="00BA0170"/>
    <w:rsid w:val="00BA3682"/>
    <w:rsid w:val="00BD4FFD"/>
    <w:rsid w:val="00C10C12"/>
    <w:rsid w:val="00C210E3"/>
    <w:rsid w:val="00C350C6"/>
    <w:rsid w:val="00C3736D"/>
    <w:rsid w:val="00C438F0"/>
    <w:rsid w:val="00C462F4"/>
    <w:rsid w:val="00C53745"/>
    <w:rsid w:val="00C752DF"/>
    <w:rsid w:val="00C7590A"/>
    <w:rsid w:val="00C855BB"/>
    <w:rsid w:val="00CB6B06"/>
    <w:rsid w:val="00CD34D9"/>
    <w:rsid w:val="00CE0D21"/>
    <w:rsid w:val="00D25E10"/>
    <w:rsid w:val="00D41A82"/>
    <w:rsid w:val="00D46195"/>
    <w:rsid w:val="00D8073E"/>
    <w:rsid w:val="00DA6506"/>
    <w:rsid w:val="00DD1F3D"/>
    <w:rsid w:val="00E14F28"/>
    <w:rsid w:val="00E156F5"/>
    <w:rsid w:val="00E22235"/>
    <w:rsid w:val="00E3136C"/>
    <w:rsid w:val="00E3279E"/>
    <w:rsid w:val="00E463FD"/>
    <w:rsid w:val="00E50A77"/>
    <w:rsid w:val="00E8009D"/>
    <w:rsid w:val="00E80B16"/>
    <w:rsid w:val="00EA0BF8"/>
    <w:rsid w:val="00EB0162"/>
    <w:rsid w:val="00EC03A6"/>
    <w:rsid w:val="00ED3AFB"/>
    <w:rsid w:val="00F137EB"/>
    <w:rsid w:val="00F32CCE"/>
    <w:rsid w:val="00F41D93"/>
    <w:rsid w:val="00F549A1"/>
    <w:rsid w:val="00F772A3"/>
    <w:rsid w:val="00F82051"/>
    <w:rsid w:val="00FA11A1"/>
    <w:rsid w:val="00FA1C3D"/>
    <w:rsid w:val="00FC5347"/>
    <w:rsid w:val="00FD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F496C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814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354963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354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9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7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3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edushredder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yuedushred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ghao841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126</cp:revision>
  <cp:lastPrinted>2025-10-14T15:10:00Z</cp:lastPrinted>
  <dcterms:created xsi:type="dcterms:W3CDTF">2020-12-24T10:39:00Z</dcterms:created>
  <dcterms:modified xsi:type="dcterms:W3CDTF">2025-10-20T14:16:00Z</dcterms:modified>
</cp:coreProperties>
</file>